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D5" w:rsidRDefault="00335ED5" w:rsidP="00335ED5">
      <w:r w:rsidRPr="00A87532">
        <w:t>REPUBLIKA HRVATSKA</w:t>
      </w:r>
      <w:r w:rsidRPr="00A87532">
        <w:br/>
        <w:t xml:space="preserve">Zadarska županija </w:t>
      </w:r>
      <w:r w:rsidRPr="00A87532">
        <w:br/>
        <w:t>Općina Pakoštane</w:t>
      </w:r>
      <w:r w:rsidRPr="00A87532">
        <w:br/>
        <w:t>Dječji vrtić Gardelin, Pakoštane</w:t>
      </w:r>
    </w:p>
    <w:p w:rsidR="00335ED5" w:rsidRPr="00A87532" w:rsidRDefault="00335ED5" w:rsidP="00335ED5"/>
    <w:p w:rsidR="00335ED5" w:rsidRPr="00A87532" w:rsidRDefault="00335ED5" w:rsidP="00335ED5">
      <w:pPr>
        <w:jc w:val="center"/>
      </w:pPr>
      <w:r w:rsidRPr="00A87532">
        <w:rPr>
          <w:rStyle w:val="Strong"/>
          <w:color w:val="2F2B23"/>
        </w:rPr>
        <w:t>OBAVIJEST</w:t>
      </w:r>
    </w:p>
    <w:p w:rsidR="00335ED5" w:rsidRDefault="00335ED5" w:rsidP="00335ED5">
      <w:pPr>
        <w:jc w:val="center"/>
        <w:rPr>
          <w:rStyle w:val="Strong"/>
          <w:color w:val="2F2B23"/>
        </w:rPr>
      </w:pPr>
      <w:r w:rsidRPr="00A87532">
        <w:rPr>
          <w:rStyle w:val="Strong"/>
          <w:color w:val="2F2B23"/>
        </w:rPr>
        <w:t>O UPISU DJECE RANE I PREDŠKOLSKE DOBI U PROGRAME PREDŠKOLSKOG ODGOJA I OBRAZOVANJA</w:t>
      </w:r>
      <w:r w:rsidRPr="00A87532">
        <w:rPr>
          <w:b/>
          <w:bCs/>
        </w:rPr>
        <w:br/>
      </w:r>
      <w:r w:rsidRPr="00A87532">
        <w:rPr>
          <w:rStyle w:val="Strong"/>
          <w:color w:val="2F2B23"/>
        </w:rPr>
        <w:t>ZA PEDAGOŠKU GODINU 2020./2021. NA PODRUČJU OPĆINE PAKOŠTANE</w:t>
      </w:r>
    </w:p>
    <w:p w:rsidR="00335ED5" w:rsidRPr="00A87532" w:rsidRDefault="00335ED5" w:rsidP="00335ED5">
      <w:pPr>
        <w:jc w:val="center"/>
      </w:pPr>
    </w:p>
    <w:p w:rsidR="00335ED5" w:rsidRPr="00A87532" w:rsidRDefault="00335ED5" w:rsidP="00335ED5">
      <w:r w:rsidRPr="00A87532">
        <w:t>Pozivaju se roditelji/skrbnici/posvojitelji (dalje u tekstu: roditelji) djece rane i predškolske dobi, koja nisu uključena u programe predškolskog odgoja i obrazovanja, da podnesu zahtjeve za upis djece u dječji vrtić</w:t>
      </w:r>
    </w:p>
    <w:p w:rsidR="00335ED5" w:rsidRPr="00A87532" w:rsidRDefault="00335ED5" w:rsidP="00335ED5">
      <w:pPr>
        <w:jc w:val="center"/>
      </w:pPr>
      <w:r w:rsidRPr="00A87532">
        <w:rPr>
          <w:rStyle w:val="Strong"/>
          <w:color w:val="2F2B23"/>
        </w:rPr>
        <w:t>1.</w:t>
      </w:r>
    </w:p>
    <w:p w:rsidR="00335ED5" w:rsidRPr="00A87532" w:rsidRDefault="00335ED5" w:rsidP="00335ED5">
      <w:r w:rsidRPr="00A87532">
        <w:t xml:space="preserve"> Zahtjev za upis djeteta ili Zahtjev  za upis u program predškole predaje se:</w:t>
      </w:r>
    </w:p>
    <w:p w:rsidR="00335ED5" w:rsidRPr="00A87532" w:rsidRDefault="00335ED5" w:rsidP="00335ED5">
      <w:pPr>
        <w:pStyle w:val="ListParagraph"/>
        <w:numPr>
          <w:ilvl w:val="0"/>
          <w:numId w:val="1"/>
        </w:numPr>
      </w:pPr>
      <w:proofErr w:type="spellStart"/>
      <w:r w:rsidRPr="00A87532">
        <w:t>putem</w:t>
      </w:r>
      <w:proofErr w:type="spellEnd"/>
      <w:r w:rsidRPr="00A87532">
        <w:t xml:space="preserve"> e-</w:t>
      </w:r>
      <w:proofErr w:type="spellStart"/>
      <w:r w:rsidRPr="00A87532">
        <w:t>pošte</w:t>
      </w:r>
      <w:proofErr w:type="spellEnd"/>
      <w:r w:rsidRPr="00A87532">
        <w:t xml:space="preserve">: </w:t>
      </w:r>
      <w:hyperlink r:id="rId5" w:history="1">
        <w:r w:rsidRPr="00A87532">
          <w:rPr>
            <w:rStyle w:val="Hyperlink"/>
          </w:rPr>
          <w:t>djecji.vrtic.pakostane@zd.t-com.hr</w:t>
        </w:r>
      </w:hyperlink>
    </w:p>
    <w:p w:rsidR="00335ED5" w:rsidRPr="00A87532" w:rsidRDefault="00335ED5" w:rsidP="00335ED5">
      <w:pPr>
        <w:pStyle w:val="ListParagraph"/>
        <w:numPr>
          <w:ilvl w:val="0"/>
          <w:numId w:val="1"/>
        </w:numPr>
      </w:pPr>
      <w:proofErr w:type="spellStart"/>
      <w:r w:rsidRPr="00A87532">
        <w:t>poštom</w:t>
      </w:r>
      <w:proofErr w:type="spellEnd"/>
      <w:r w:rsidRPr="00A87532">
        <w:t xml:space="preserve"> </w:t>
      </w:r>
      <w:proofErr w:type="spellStart"/>
      <w:r w:rsidRPr="00A87532">
        <w:t>na</w:t>
      </w:r>
      <w:proofErr w:type="spellEnd"/>
      <w:r w:rsidRPr="00A87532">
        <w:t xml:space="preserve"> </w:t>
      </w:r>
      <w:proofErr w:type="spellStart"/>
      <w:r w:rsidRPr="00A87532">
        <w:t>adresu</w:t>
      </w:r>
      <w:proofErr w:type="spellEnd"/>
      <w:r w:rsidRPr="00A87532">
        <w:t xml:space="preserve">: Dječji vrtić Gardelin, Petra </w:t>
      </w:r>
      <w:proofErr w:type="spellStart"/>
      <w:r w:rsidRPr="00A87532">
        <w:t>Zrinskog</w:t>
      </w:r>
      <w:proofErr w:type="spellEnd"/>
      <w:r w:rsidRPr="00A87532">
        <w:t xml:space="preserve"> 3, 23211 Pakoštane</w:t>
      </w:r>
    </w:p>
    <w:p w:rsidR="00335ED5" w:rsidRPr="00CA4422" w:rsidRDefault="00335ED5" w:rsidP="00335ED5">
      <w:pPr>
        <w:pStyle w:val="ListParagraph"/>
        <w:numPr>
          <w:ilvl w:val="0"/>
          <w:numId w:val="1"/>
        </w:numPr>
        <w:rPr>
          <w:color w:val="555555"/>
        </w:rPr>
      </w:pPr>
      <w:proofErr w:type="spellStart"/>
      <w:proofErr w:type="gramStart"/>
      <w:r w:rsidRPr="00A87532">
        <w:t>korisnici</w:t>
      </w:r>
      <w:proofErr w:type="spellEnd"/>
      <w:proofErr w:type="gramEnd"/>
      <w:r w:rsidRPr="00A87532">
        <w:t xml:space="preserve"> </w:t>
      </w:r>
      <w:proofErr w:type="spellStart"/>
      <w:r w:rsidRPr="00A87532">
        <w:t>koji</w:t>
      </w:r>
      <w:proofErr w:type="spellEnd"/>
      <w:r w:rsidRPr="00A87532">
        <w:t xml:space="preserve"> </w:t>
      </w:r>
      <w:proofErr w:type="spellStart"/>
      <w:r w:rsidRPr="00A87532">
        <w:t>nisu</w:t>
      </w:r>
      <w:proofErr w:type="spellEnd"/>
      <w:r w:rsidRPr="00A87532">
        <w:t xml:space="preserve"> u </w:t>
      </w:r>
      <w:proofErr w:type="spellStart"/>
      <w:r w:rsidRPr="00A87532">
        <w:t>mogućnosti</w:t>
      </w:r>
      <w:proofErr w:type="spellEnd"/>
      <w:r w:rsidRPr="00A87532">
        <w:t xml:space="preserve"> </w:t>
      </w:r>
      <w:proofErr w:type="spellStart"/>
      <w:r w:rsidRPr="00A87532">
        <w:t>priložiti</w:t>
      </w:r>
      <w:proofErr w:type="spellEnd"/>
      <w:r w:rsidRPr="00A87532">
        <w:t xml:space="preserve"> </w:t>
      </w:r>
      <w:proofErr w:type="spellStart"/>
      <w:r w:rsidRPr="00A87532">
        <w:t>prijave</w:t>
      </w:r>
      <w:proofErr w:type="spellEnd"/>
      <w:r w:rsidRPr="00A87532">
        <w:t xml:space="preserve"> </w:t>
      </w:r>
      <w:proofErr w:type="spellStart"/>
      <w:r w:rsidRPr="00A87532">
        <w:t>i</w:t>
      </w:r>
      <w:proofErr w:type="spellEnd"/>
      <w:r w:rsidRPr="00A87532">
        <w:t xml:space="preserve"> </w:t>
      </w:r>
      <w:proofErr w:type="spellStart"/>
      <w:r w:rsidRPr="00A87532">
        <w:t>drugu</w:t>
      </w:r>
      <w:proofErr w:type="spellEnd"/>
      <w:r w:rsidRPr="00A87532">
        <w:t xml:space="preserve"> </w:t>
      </w:r>
      <w:proofErr w:type="spellStart"/>
      <w:r w:rsidRPr="00A87532">
        <w:t>dokumentaciju</w:t>
      </w:r>
      <w:proofErr w:type="spellEnd"/>
      <w:r w:rsidRPr="00A87532">
        <w:t xml:space="preserve"> </w:t>
      </w:r>
      <w:proofErr w:type="spellStart"/>
      <w:r w:rsidRPr="00A87532">
        <w:t>na</w:t>
      </w:r>
      <w:proofErr w:type="spellEnd"/>
      <w:r w:rsidRPr="00A87532">
        <w:t xml:space="preserve"> </w:t>
      </w:r>
      <w:proofErr w:type="spellStart"/>
      <w:r w:rsidRPr="00A87532">
        <w:t>navedeni</w:t>
      </w:r>
      <w:proofErr w:type="spellEnd"/>
      <w:r w:rsidRPr="00A87532">
        <w:t xml:space="preserve"> </w:t>
      </w:r>
      <w:proofErr w:type="spellStart"/>
      <w:r w:rsidRPr="00A87532">
        <w:t>način</w:t>
      </w:r>
      <w:proofErr w:type="spellEnd"/>
      <w:r w:rsidRPr="00A87532">
        <w:t xml:space="preserve">, </w:t>
      </w:r>
      <w:proofErr w:type="spellStart"/>
      <w:r w:rsidRPr="00A87532">
        <w:t>mogu</w:t>
      </w:r>
      <w:proofErr w:type="spellEnd"/>
      <w:r w:rsidRPr="00A87532">
        <w:t xml:space="preserve"> </w:t>
      </w:r>
      <w:proofErr w:type="spellStart"/>
      <w:r w:rsidRPr="00A87532">
        <w:t>preuzeti</w:t>
      </w:r>
      <w:proofErr w:type="spellEnd"/>
      <w:r w:rsidRPr="00A87532">
        <w:t xml:space="preserve"> </w:t>
      </w:r>
      <w:proofErr w:type="spellStart"/>
      <w:r w:rsidRPr="00A87532">
        <w:t>obrazac</w:t>
      </w:r>
      <w:proofErr w:type="spellEnd"/>
      <w:r w:rsidRPr="00A87532">
        <w:t xml:space="preserve"> </w:t>
      </w:r>
      <w:proofErr w:type="spellStart"/>
      <w:r w:rsidRPr="00A87532">
        <w:t>prijave</w:t>
      </w:r>
      <w:proofErr w:type="spellEnd"/>
      <w:r w:rsidRPr="00A87532">
        <w:t xml:space="preserve"> u </w:t>
      </w:r>
      <w:proofErr w:type="spellStart"/>
      <w:r w:rsidRPr="00A87532">
        <w:t>zgradi</w:t>
      </w:r>
      <w:proofErr w:type="spellEnd"/>
      <w:r w:rsidRPr="00A87532">
        <w:t xml:space="preserve">  DV Gardelin, Petra </w:t>
      </w:r>
      <w:proofErr w:type="spellStart"/>
      <w:r w:rsidRPr="00A87532">
        <w:t>Zrinskog</w:t>
      </w:r>
      <w:proofErr w:type="spellEnd"/>
      <w:r w:rsidRPr="00A87532">
        <w:t xml:space="preserve"> 3, </w:t>
      </w:r>
      <w:proofErr w:type="spellStart"/>
      <w:r w:rsidRPr="00A87532">
        <w:t>na</w:t>
      </w:r>
      <w:proofErr w:type="spellEnd"/>
      <w:r w:rsidRPr="00A87532">
        <w:t xml:space="preserve"> </w:t>
      </w:r>
      <w:proofErr w:type="spellStart"/>
      <w:r w:rsidRPr="00A87532">
        <w:t>predviđenom</w:t>
      </w:r>
      <w:proofErr w:type="spellEnd"/>
      <w:r w:rsidRPr="00A87532">
        <w:t xml:space="preserve"> </w:t>
      </w:r>
      <w:proofErr w:type="spellStart"/>
      <w:r w:rsidRPr="00A87532">
        <w:t>mjestu</w:t>
      </w:r>
      <w:proofErr w:type="spellEnd"/>
      <w:r w:rsidRPr="00A87532">
        <w:t xml:space="preserve"> (</w:t>
      </w:r>
      <w:proofErr w:type="spellStart"/>
      <w:r w:rsidRPr="00A87532">
        <w:t>predulaz</w:t>
      </w:r>
      <w:proofErr w:type="spellEnd"/>
      <w:r w:rsidRPr="00A87532">
        <w:t xml:space="preserve">, </w:t>
      </w:r>
      <w:proofErr w:type="spellStart"/>
      <w:r w:rsidRPr="00A87532">
        <w:t>kutija</w:t>
      </w:r>
      <w:proofErr w:type="spellEnd"/>
      <w:r w:rsidRPr="00A87532">
        <w:t xml:space="preserve">). </w:t>
      </w:r>
      <w:proofErr w:type="spellStart"/>
      <w:r w:rsidRPr="00A87532">
        <w:t>Popunjenu</w:t>
      </w:r>
      <w:proofErr w:type="spellEnd"/>
      <w:r w:rsidRPr="00A87532">
        <w:t xml:space="preserve"> </w:t>
      </w:r>
      <w:proofErr w:type="spellStart"/>
      <w:r w:rsidRPr="00A87532">
        <w:t>dokumentaciju</w:t>
      </w:r>
      <w:proofErr w:type="spellEnd"/>
      <w:r w:rsidRPr="00A87532">
        <w:t xml:space="preserve"> </w:t>
      </w:r>
      <w:proofErr w:type="spellStart"/>
      <w:r w:rsidRPr="00A87532">
        <w:t>mogu</w:t>
      </w:r>
      <w:proofErr w:type="spellEnd"/>
      <w:r w:rsidRPr="00A87532">
        <w:t xml:space="preserve"> </w:t>
      </w:r>
      <w:proofErr w:type="spellStart"/>
      <w:r w:rsidRPr="00A87532">
        <w:t>dostaviti</w:t>
      </w:r>
      <w:proofErr w:type="spellEnd"/>
      <w:r w:rsidRPr="00A87532">
        <w:t xml:space="preserve"> </w:t>
      </w:r>
      <w:proofErr w:type="spellStart"/>
      <w:r w:rsidRPr="00A87532">
        <w:t>na</w:t>
      </w:r>
      <w:proofErr w:type="spellEnd"/>
      <w:r w:rsidRPr="00A87532">
        <w:t xml:space="preserve"> </w:t>
      </w:r>
      <w:proofErr w:type="spellStart"/>
      <w:r w:rsidRPr="00A87532">
        <w:t>isti</w:t>
      </w:r>
      <w:proofErr w:type="spellEnd"/>
      <w:r w:rsidRPr="00A87532">
        <w:t xml:space="preserve"> </w:t>
      </w:r>
      <w:proofErr w:type="spellStart"/>
      <w:r w:rsidRPr="00A87532">
        <w:t>način</w:t>
      </w:r>
      <w:proofErr w:type="spellEnd"/>
      <w:r w:rsidRPr="00A87532">
        <w:t xml:space="preserve"> </w:t>
      </w:r>
      <w:proofErr w:type="spellStart"/>
      <w:r w:rsidRPr="00A87532">
        <w:t>ili</w:t>
      </w:r>
      <w:proofErr w:type="spellEnd"/>
      <w:r w:rsidRPr="00A87532">
        <w:t xml:space="preserve"> </w:t>
      </w:r>
      <w:proofErr w:type="spellStart"/>
      <w:r w:rsidRPr="00A87532">
        <w:t>putem</w:t>
      </w:r>
      <w:proofErr w:type="spellEnd"/>
      <w:r w:rsidRPr="00A87532">
        <w:t xml:space="preserve"> </w:t>
      </w:r>
      <w:proofErr w:type="spellStart"/>
      <w:r w:rsidRPr="00A87532">
        <w:t>regularne</w:t>
      </w:r>
      <w:proofErr w:type="spellEnd"/>
      <w:r w:rsidRPr="00A87532">
        <w:t xml:space="preserve"> </w:t>
      </w:r>
      <w:proofErr w:type="spellStart"/>
      <w:r w:rsidRPr="00A87532">
        <w:t>pošte</w:t>
      </w:r>
      <w:proofErr w:type="spellEnd"/>
    </w:p>
    <w:p w:rsidR="00335ED5" w:rsidRPr="00A87532" w:rsidRDefault="00335ED5" w:rsidP="00335ED5"/>
    <w:p w:rsidR="00335ED5" w:rsidRPr="00A87532" w:rsidRDefault="00335ED5" w:rsidP="00335ED5">
      <w:r w:rsidRPr="00A87532">
        <w:rPr>
          <w:rStyle w:val="Strong"/>
          <w:color w:val="2F2B23"/>
        </w:rPr>
        <w:t>Zahtjevi se podnose od 18.5. do 31.5 2020.</w:t>
      </w:r>
      <w:r w:rsidRPr="00A87532">
        <w:t> i to za ostvarivanje sljedećih programa:</w:t>
      </w:r>
    </w:p>
    <w:p w:rsidR="00335ED5" w:rsidRPr="00D46C28" w:rsidRDefault="00335ED5" w:rsidP="00335ED5">
      <w:pPr>
        <w:pStyle w:val="ListParagraph"/>
        <w:numPr>
          <w:ilvl w:val="0"/>
          <w:numId w:val="2"/>
        </w:numPr>
        <w:rPr>
          <w:color w:val="555555"/>
        </w:rPr>
      </w:pPr>
      <w:r w:rsidRPr="00D46C28">
        <w:rPr>
          <w:rStyle w:val="Strong"/>
          <w:color w:val="2F2B23"/>
        </w:rPr>
        <w:t xml:space="preserve">REDOVITI 5, 8 </w:t>
      </w:r>
      <w:proofErr w:type="spellStart"/>
      <w:r w:rsidRPr="00D46C28">
        <w:rPr>
          <w:rStyle w:val="Strong"/>
          <w:color w:val="2F2B23"/>
        </w:rPr>
        <w:t>i</w:t>
      </w:r>
      <w:proofErr w:type="spellEnd"/>
      <w:r w:rsidRPr="00D46C28">
        <w:rPr>
          <w:rStyle w:val="Strong"/>
          <w:color w:val="2F2B23"/>
        </w:rPr>
        <w:t xml:space="preserve"> 10 SATNI PROGRAM </w:t>
      </w:r>
      <w:r w:rsidRPr="00A87532">
        <w:br/>
      </w:r>
      <w:r>
        <w:t xml:space="preserve"> </w:t>
      </w:r>
      <w:proofErr w:type="gramStart"/>
      <w:r>
        <w:t xml:space="preserve">-  </w:t>
      </w:r>
      <w:proofErr w:type="spellStart"/>
      <w:r w:rsidRPr="00D46C28">
        <w:rPr>
          <w:color w:val="555555"/>
        </w:rPr>
        <w:t>za</w:t>
      </w:r>
      <w:proofErr w:type="spellEnd"/>
      <w:proofErr w:type="gram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jaslice</w:t>
      </w:r>
      <w:proofErr w:type="spell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djeca</w:t>
      </w:r>
      <w:proofErr w:type="spell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rođena</w:t>
      </w:r>
      <w:proofErr w:type="spellEnd"/>
      <w:r w:rsidRPr="00D46C28">
        <w:rPr>
          <w:color w:val="555555"/>
        </w:rPr>
        <w:t> </w:t>
      </w:r>
      <w:r w:rsidRPr="00D46C28">
        <w:rPr>
          <w:b/>
          <w:bCs/>
          <w:color w:val="555555"/>
        </w:rPr>
        <w:t>2018</w:t>
      </w:r>
      <w:r w:rsidRPr="00D46C28">
        <w:rPr>
          <w:color w:val="555555"/>
        </w:rPr>
        <w:t xml:space="preserve">. </w:t>
      </w:r>
      <w:proofErr w:type="spellStart"/>
      <w:proofErr w:type="gramStart"/>
      <w:r w:rsidRPr="00D46C28">
        <w:rPr>
          <w:color w:val="555555"/>
        </w:rPr>
        <w:t>i</w:t>
      </w:r>
      <w:proofErr w:type="spellEnd"/>
      <w:proofErr w:type="gramEnd"/>
      <w:r w:rsidRPr="00D46C28">
        <w:rPr>
          <w:color w:val="555555"/>
        </w:rPr>
        <w:t> </w:t>
      </w:r>
      <w:r w:rsidRPr="00D46C28">
        <w:rPr>
          <w:b/>
          <w:bCs/>
          <w:color w:val="555555"/>
        </w:rPr>
        <w:t>2019</w:t>
      </w:r>
      <w:r w:rsidRPr="00D46C28">
        <w:rPr>
          <w:color w:val="555555"/>
        </w:rPr>
        <w:t>.(do 31.8.)</w:t>
      </w:r>
    </w:p>
    <w:p w:rsidR="00335ED5" w:rsidRPr="00D46C28" w:rsidRDefault="00335ED5" w:rsidP="00335ED5">
      <w:pPr>
        <w:pStyle w:val="ListParagraph"/>
        <w:rPr>
          <w:color w:val="555555"/>
        </w:rPr>
      </w:pPr>
      <w:r>
        <w:rPr>
          <w:rStyle w:val="Strong"/>
          <w:color w:val="2F2B23"/>
        </w:rPr>
        <w:t xml:space="preserve"> -   </w:t>
      </w:r>
      <w:proofErr w:type="spellStart"/>
      <w:proofErr w:type="gramStart"/>
      <w:r w:rsidRPr="00D46C28">
        <w:rPr>
          <w:color w:val="555555"/>
        </w:rPr>
        <w:t>za</w:t>
      </w:r>
      <w:proofErr w:type="spellEnd"/>
      <w:proofErr w:type="gramEnd"/>
      <w:r w:rsidRPr="00D46C28">
        <w:rPr>
          <w:color w:val="555555"/>
        </w:rPr>
        <w:t xml:space="preserve"> vrtić </w:t>
      </w:r>
      <w:proofErr w:type="spellStart"/>
      <w:r w:rsidRPr="00D46C28">
        <w:rPr>
          <w:color w:val="555555"/>
        </w:rPr>
        <w:t>djeca</w:t>
      </w:r>
      <w:proofErr w:type="spell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rođena</w:t>
      </w:r>
      <w:proofErr w:type="spellEnd"/>
      <w:r w:rsidRPr="00D46C28">
        <w:rPr>
          <w:color w:val="555555"/>
        </w:rPr>
        <w:t> </w:t>
      </w:r>
      <w:r w:rsidRPr="00D46C28">
        <w:rPr>
          <w:b/>
          <w:bCs/>
          <w:color w:val="555555"/>
        </w:rPr>
        <w:t>2014</w:t>
      </w:r>
      <w:r w:rsidRPr="00D46C28">
        <w:rPr>
          <w:color w:val="555555"/>
        </w:rPr>
        <w:t>., </w:t>
      </w:r>
      <w:r w:rsidRPr="00D46C28">
        <w:rPr>
          <w:b/>
          <w:bCs/>
          <w:color w:val="555555"/>
        </w:rPr>
        <w:t>2015</w:t>
      </w:r>
      <w:r w:rsidRPr="00D46C28">
        <w:rPr>
          <w:color w:val="555555"/>
        </w:rPr>
        <w:t>., </w:t>
      </w:r>
      <w:r w:rsidRPr="00D46C28">
        <w:rPr>
          <w:b/>
          <w:bCs/>
          <w:color w:val="555555"/>
        </w:rPr>
        <w:t>2016</w:t>
      </w:r>
      <w:r w:rsidRPr="00D46C28">
        <w:rPr>
          <w:color w:val="555555"/>
        </w:rPr>
        <w:t xml:space="preserve">. </w:t>
      </w:r>
      <w:proofErr w:type="spellStart"/>
      <w:proofErr w:type="gramStart"/>
      <w:r w:rsidRPr="00D46C28">
        <w:rPr>
          <w:color w:val="555555"/>
        </w:rPr>
        <w:t>i</w:t>
      </w:r>
      <w:proofErr w:type="spellEnd"/>
      <w:proofErr w:type="gramEnd"/>
      <w:r w:rsidRPr="00D46C28">
        <w:rPr>
          <w:color w:val="555555"/>
        </w:rPr>
        <w:t> </w:t>
      </w:r>
      <w:r w:rsidRPr="00D46C28">
        <w:rPr>
          <w:b/>
          <w:bCs/>
          <w:color w:val="555555"/>
        </w:rPr>
        <w:t>2017</w:t>
      </w:r>
      <w:r w:rsidRPr="00D46C28">
        <w:rPr>
          <w:color w:val="555555"/>
        </w:rPr>
        <w:t>.</w:t>
      </w:r>
    </w:p>
    <w:p w:rsidR="00335ED5" w:rsidRPr="00D46C28" w:rsidRDefault="00335ED5" w:rsidP="00335ED5">
      <w:pPr>
        <w:pStyle w:val="ListParagraph"/>
        <w:rPr>
          <w:color w:val="555555"/>
        </w:rPr>
      </w:pPr>
      <w:r>
        <w:rPr>
          <w:color w:val="555555"/>
        </w:rPr>
        <w:t xml:space="preserve">-    </w:t>
      </w:r>
      <w:proofErr w:type="spellStart"/>
      <w:proofErr w:type="gramStart"/>
      <w:r w:rsidRPr="00D46C28">
        <w:rPr>
          <w:color w:val="555555"/>
        </w:rPr>
        <w:t>za</w:t>
      </w:r>
      <w:proofErr w:type="spellEnd"/>
      <w:proofErr w:type="gramEnd"/>
      <w:r w:rsidRPr="00D46C28">
        <w:rPr>
          <w:color w:val="555555"/>
        </w:rPr>
        <w:t xml:space="preserve"> program </w:t>
      </w:r>
      <w:proofErr w:type="spellStart"/>
      <w:r w:rsidRPr="00D46C28">
        <w:rPr>
          <w:color w:val="555555"/>
        </w:rPr>
        <w:t>predškole</w:t>
      </w:r>
      <w:proofErr w:type="spell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djeca</w:t>
      </w:r>
      <w:proofErr w:type="spell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rođena</w:t>
      </w:r>
      <w:proofErr w:type="spellEnd"/>
      <w:r w:rsidRPr="00D46C28">
        <w:rPr>
          <w:color w:val="555555"/>
        </w:rPr>
        <w:t xml:space="preserve"> </w:t>
      </w:r>
      <w:proofErr w:type="spellStart"/>
      <w:r w:rsidRPr="00D46C28">
        <w:rPr>
          <w:color w:val="555555"/>
        </w:rPr>
        <w:t>od</w:t>
      </w:r>
      <w:proofErr w:type="spellEnd"/>
      <w:r w:rsidRPr="00D46C28">
        <w:rPr>
          <w:color w:val="555555"/>
        </w:rPr>
        <w:t> </w:t>
      </w:r>
      <w:r w:rsidRPr="00D46C28">
        <w:rPr>
          <w:b/>
          <w:bCs/>
          <w:color w:val="555555"/>
        </w:rPr>
        <w:t xml:space="preserve">04.2014. </w:t>
      </w:r>
      <w:proofErr w:type="gramStart"/>
      <w:r w:rsidRPr="00D46C28">
        <w:rPr>
          <w:b/>
          <w:bCs/>
          <w:color w:val="555555"/>
        </w:rPr>
        <w:t>do</w:t>
      </w:r>
      <w:proofErr w:type="gramEnd"/>
      <w:r w:rsidRPr="00D46C28">
        <w:rPr>
          <w:b/>
          <w:bCs/>
          <w:color w:val="555555"/>
        </w:rPr>
        <w:t xml:space="preserve"> 31.03.2015.</w:t>
      </w:r>
    </w:p>
    <w:p w:rsidR="00335ED5" w:rsidRPr="00A87532" w:rsidRDefault="00335ED5" w:rsidP="00335ED5">
      <w:pPr>
        <w:pStyle w:val="ListParagraph"/>
        <w:numPr>
          <w:ilvl w:val="0"/>
          <w:numId w:val="2"/>
        </w:numPr>
      </w:pPr>
      <w:r w:rsidRPr="00CA4422">
        <w:rPr>
          <w:rStyle w:val="Strong"/>
          <w:color w:val="2F2B23"/>
        </w:rPr>
        <w:t>OBVEZNI PROGRAM PREDŠKOLE</w:t>
      </w:r>
      <w:r w:rsidRPr="00A87532">
        <w:br/>
        <w:t xml:space="preserve">- </w:t>
      </w:r>
      <w:proofErr w:type="spellStart"/>
      <w:r w:rsidRPr="00A87532">
        <w:t>jednu</w:t>
      </w:r>
      <w:proofErr w:type="spellEnd"/>
      <w:r w:rsidRPr="00A87532">
        <w:t xml:space="preserve"> </w:t>
      </w:r>
      <w:proofErr w:type="spellStart"/>
      <w:r w:rsidRPr="00A87532">
        <w:t>godinu</w:t>
      </w:r>
      <w:proofErr w:type="spellEnd"/>
      <w:r w:rsidRPr="00A87532">
        <w:t xml:space="preserve"> </w:t>
      </w:r>
      <w:proofErr w:type="spellStart"/>
      <w:r w:rsidRPr="00A87532">
        <w:t>prije</w:t>
      </w:r>
      <w:proofErr w:type="spellEnd"/>
      <w:r w:rsidRPr="00A87532">
        <w:t xml:space="preserve"> </w:t>
      </w:r>
      <w:proofErr w:type="spellStart"/>
      <w:r w:rsidRPr="00A87532">
        <w:t>polaska</w:t>
      </w:r>
      <w:proofErr w:type="spellEnd"/>
      <w:r w:rsidRPr="00A87532">
        <w:t xml:space="preserve"> u </w:t>
      </w:r>
      <w:proofErr w:type="spellStart"/>
      <w:r w:rsidRPr="00A87532">
        <w:t>osnovnu</w:t>
      </w:r>
      <w:proofErr w:type="spellEnd"/>
      <w:r w:rsidRPr="00A87532">
        <w:t xml:space="preserve"> </w:t>
      </w:r>
      <w:proofErr w:type="spellStart"/>
      <w:r w:rsidRPr="00A87532">
        <w:t>školu</w:t>
      </w:r>
      <w:proofErr w:type="spellEnd"/>
      <w:r w:rsidRPr="00A87532">
        <w:t xml:space="preserve">; </w:t>
      </w:r>
      <w:proofErr w:type="spellStart"/>
      <w:r w:rsidRPr="00A87532">
        <w:t>za</w:t>
      </w:r>
      <w:proofErr w:type="spellEnd"/>
      <w:r w:rsidRPr="00A87532">
        <w:t xml:space="preserve"> </w:t>
      </w:r>
      <w:proofErr w:type="spellStart"/>
      <w:r w:rsidRPr="00A87532">
        <w:t>djecu</w:t>
      </w:r>
      <w:proofErr w:type="spellEnd"/>
      <w:r w:rsidRPr="00A87532">
        <w:t xml:space="preserve"> </w:t>
      </w:r>
      <w:proofErr w:type="spellStart"/>
      <w:r w:rsidRPr="00A87532">
        <w:t>rođenu</w:t>
      </w:r>
      <w:proofErr w:type="spellEnd"/>
      <w:r w:rsidRPr="00A87532">
        <w:t xml:space="preserve"> 2014. </w:t>
      </w:r>
      <w:proofErr w:type="spellStart"/>
      <w:proofErr w:type="gramStart"/>
      <w:r w:rsidRPr="00A87532">
        <w:t>i</w:t>
      </w:r>
      <w:proofErr w:type="spellEnd"/>
      <w:proofErr w:type="gramEnd"/>
      <w:r w:rsidRPr="00A87532">
        <w:t xml:space="preserve"> do 31. </w:t>
      </w:r>
      <w:proofErr w:type="spellStart"/>
      <w:proofErr w:type="gramStart"/>
      <w:r w:rsidRPr="00A87532">
        <w:t>ožujka</w:t>
      </w:r>
      <w:proofErr w:type="spellEnd"/>
      <w:proofErr w:type="gramEnd"/>
      <w:r w:rsidRPr="00A87532">
        <w:t xml:space="preserve"> 2015. </w:t>
      </w:r>
      <w:proofErr w:type="spellStart"/>
      <w:r w:rsidRPr="00A87532">
        <w:t>godine</w:t>
      </w:r>
      <w:proofErr w:type="spellEnd"/>
      <w:r w:rsidRPr="00A87532">
        <w:t xml:space="preserve">, </w:t>
      </w:r>
      <w:proofErr w:type="spellStart"/>
      <w:r w:rsidRPr="00A87532">
        <w:t>koja</w:t>
      </w:r>
      <w:proofErr w:type="spellEnd"/>
      <w:r w:rsidRPr="00A87532">
        <w:t xml:space="preserve"> </w:t>
      </w:r>
      <w:proofErr w:type="spellStart"/>
      <w:r w:rsidRPr="00A87532">
        <w:t>nisu</w:t>
      </w:r>
      <w:proofErr w:type="spellEnd"/>
      <w:r w:rsidRPr="00A87532">
        <w:t xml:space="preserve"> </w:t>
      </w:r>
      <w:proofErr w:type="spellStart"/>
      <w:r w:rsidRPr="00A87532">
        <w:t>polaznici</w:t>
      </w:r>
      <w:proofErr w:type="spellEnd"/>
      <w:r w:rsidRPr="00A87532">
        <w:t xml:space="preserve"> </w:t>
      </w:r>
      <w:proofErr w:type="spellStart"/>
      <w:r w:rsidRPr="00A87532">
        <w:t>redovitog</w:t>
      </w:r>
      <w:proofErr w:type="spellEnd"/>
      <w:r w:rsidRPr="00A87532">
        <w:t xml:space="preserve"> </w:t>
      </w:r>
      <w:proofErr w:type="spellStart"/>
      <w:r w:rsidRPr="00A87532">
        <w:t>programa</w:t>
      </w:r>
      <w:proofErr w:type="spellEnd"/>
      <w:r w:rsidRPr="00A87532">
        <w:t xml:space="preserve"> </w:t>
      </w:r>
      <w:proofErr w:type="spellStart"/>
      <w:r w:rsidRPr="00A87532">
        <w:t>dječjeg</w:t>
      </w:r>
      <w:proofErr w:type="spellEnd"/>
      <w:r w:rsidRPr="00A87532">
        <w:t xml:space="preserve"> </w:t>
      </w:r>
      <w:proofErr w:type="spellStart"/>
      <w:r w:rsidRPr="00A87532">
        <w:t>vrtića</w:t>
      </w:r>
      <w:proofErr w:type="spellEnd"/>
      <w:r w:rsidRPr="00A87532">
        <w:t>,</w:t>
      </w:r>
      <w:r w:rsidRPr="00A87532">
        <w:br/>
        <w:t xml:space="preserve">- </w:t>
      </w:r>
      <w:proofErr w:type="spellStart"/>
      <w:r w:rsidRPr="00A87532">
        <w:t>dvije</w:t>
      </w:r>
      <w:proofErr w:type="spellEnd"/>
      <w:r w:rsidRPr="00A87532">
        <w:t xml:space="preserve"> </w:t>
      </w:r>
      <w:proofErr w:type="spellStart"/>
      <w:r w:rsidRPr="00A87532">
        <w:t>godine</w:t>
      </w:r>
      <w:proofErr w:type="spellEnd"/>
      <w:r w:rsidRPr="00A87532">
        <w:t xml:space="preserve"> </w:t>
      </w:r>
      <w:proofErr w:type="spellStart"/>
      <w:r w:rsidRPr="00A87532">
        <w:t>prije</w:t>
      </w:r>
      <w:proofErr w:type="spellEnd"/>
      <w:r w:rsidRPr="00A87532">
        <w:t xml:space="preserve"> </w:t>
      </w:r>
      <w:proofErr w:type="spellStart"/>
      <w:r w:rsidRPr="00A87532">
        <w:t>polaska</w:t>
      </w:r>
      <w:proofErr w:type="spellEnd"/>
      <w:r w:rsidRPr="00A87532">
        <w:t xml:space="preserve"> u </w:t>
      </w:r>
      <w:proofErr w:type="spellStart"/>
      <w:r w:rsidRPr="00A87532">
        <w:t>osnovnu</w:t>
      </w:r>
      <w:proofErr w:type="spellEnd"/>
      <w:r w:rsidRPr="00A87532">
        <w:t xml:space="preserve"> </w:t>
      </w:r>
      <w:proofErr w:type="spellStart"/>
      <w:r w:rsidRPr="00A87532">
        <w:t>školu</w:t>
      </w:r>
      <w:proofErr w:type="spellEnd"/>
      <w:r w:rsidRPr="00A87532">
        <w:t xml:space="preserve"> </w:t>
      </w:r>
      <w:proofErr w:type="spellStart"/>
      <w:r w:rsidRPr="00A87532">
        <w:t>za</w:t>
      </w:r>
      <w:proofErr w:type="spellEnd"/>
      <w:r w:rsidRPr="00A87532">
        <w:t xml:space="preserve"> </w:t>
      </w:r>
      <w:proofErr w:type="spellStart"/>
      <w:r w:rsidRPr="00A87532">
        <w:t>djecu</w:t>
      </w:r>
      <w:proofErr w:type="spellEnd"/>
      <w:r w:rsidRPr="00A87532">
        <w:t xml:space="preserve"> s </w:t>
      </w:r>
      <w:proofErr w:type="spellStart"/>
      <w:r w:rsidRPr="00A87532">
        <w:t>teškoćama</w:t>
      </w:r>
      <w:proofErr w:type="spellEnd"/>
      <w:r w:rsidRPr="00A87532">
        <w:t xml:space="preserve"> u </w:t>
      </w:r>
      <w:proofErr w:type="spellStart"/>
      <w:r w:rsidRPr="00A87532">
        <w:t>razvoju</w:t>
      </w:r>
      <w:proofErr w:type="spellEnd"/>
      <w:r w:rsidRPr="00A87532">
        <w:t xml:space="preserve">, </w:t>
      </w:r>
      <w:proofErr w:type="spellStart"/>
      <w:r w:rsidRPr="00A87532">
        <w:t>za</w:t>
      </w:r>
      <w:proofErr w:type="spellEnd"/>
      <w:r w:rsidRPr="00A87532">
        <w:t xml:space="preserve"> </w:t>
      </w:r>
      <w:proofErr w:type="spellStart"/>
      <w:r w:rsidRPr="00A87532">
        <w:t>djecu</w:t>
      </w:r>
      <w:proofErr w:type="spellEnd"/>
      <w:r w:rsidRPr="00A87532">
        <w:t xml:space="preserve"> </w:t>
      </w:r>
      <w:proofErr w:type="spellStart"/>
      <w:r w:rsidRPr="00A87532">
        <w:t>pripadnike</w:t>
      </w:r>
      <w:proofErr w:type="spellEnd"/>
      <w:r w:rsidRPr="00A87532">
        <w:t xml:space="preserve"> </w:t>
      </w:r>
      <w:proofErr w:type="spellStart"/>
      <w:r w:rsidRPr="00A87532">
        <w:t>romske</w:t>
      </w:r>
      <w:proofErr w:type="spellEnd"/>
      <w:r w:rsidRPr="00A87532">
        <w:t xml:space="preserve"> </w:t>
      </w:r>
      <w:proofErr w:type="spellStart"/>
      <w:r w:rsidRPr="00A87532">
        <w:t>nacionalne</w:t>
      </w:r>
      <w:proofErr w:type="spellEnd"/>
      <w:r w:rsidRPr="00A87532">
        <w:t xml:space="preserve"> </w:t>
      </w:r>
      <w:proofErr w:type="spellStart"/>
      <w:r w:rsidRPr="00A87532">
        <w:t>manjine</w:t>
      </w:r>
      <w:proofErr w:type="spellEnd"/>
      <w:r w:rsidRPr="00A87532">
        <w:t xml:space="preserve"> </w:t>
      </w:r>
      <w:proofErr w:type="spellStart"/>
      <w:r w:rsidRPr="00A87532">
        <w:t>i</w:t>
      </w:r>
      <w:proofErr w:type="spellEnd"/>
      <w:r w:rsidRPr="00A87532">
        <w:t xml:space="preserve"> </w:t>
      </w:r>
      <w:proofErr w:type="spellStart"/>
      <w:r w:rsidRPr="00A87532">
        <w:t>djecu</w:t>
      </w:r>
      <w:proofErr w:type="spellEnd"/>
      <w:r w:rsidRPr="00A87532">
        <w:t xml:space="preserve"> </w:t>
      </w:r>
      <w:proofErr w:type="spellStart"/>
      <w:r w:rsidRPr="00A87532">
        <w:t>kojoj</w:t>
      </w:r>
      <w:proofErr w:type="spellEnd"/>
      <w:r w:rsidRPr="00A87532">
        <w:t xml:space="preserve"> </w:t>
      </w:r>
      <w:proofErr w:type="spellStart"/>
      <w:r w:rsidRPr="00A87532">
        <w:t>hrvatski</w:t>
      </w:r>
      <w:proofErr w:type="spellEnd"/>
      <w:r w:rsidRPr="00A87532">
        <w:t xml:space="preserve"> </w:t>
      </w:r>
      <w:proofErr w:type="spellStart"/>
      <w:r w:rsidRPr="00A87532">
        <w:t>jezik</w:t>
      </w:r>
      <w:proofErr w:type="spellEnd"/>
      <w:r w:rsidRPr="00A87532">
        <w:t xml:space="preserve"> </w:t>
      </w:r>
      <w:proofErr w:type="spellStart"/>
      <w:r w:rsidRPr="00A87532">
        <w:t>nije</w:t>
      </w:r>
      <w:proofErr w:type="spellEnd"/>
      <w:r w:rsidRPr="00A87532">
        <w:t xml:space="preserve"> </w:t>
      </w:r>
      <w:proofErr w:type="spellStart"/>
      <w:r w:rsidRPr="00A87532">
        <w:t>materinski</w:t>
      </w:r>
      <w:proofErr w:type="spellEnd"/>
      <w:r w:rsidRPr="00A87532">
        <w:t xml:space="preserve"> </w:t>
      </w:r>
      <w:proofErr w:type="spellStart"/>
      <w:r w:rsidRPr="00A87532">
        <w:t>jezik</w:t>
      </w:r>
      <w:proofErr w:type="spellEnd"/>
      <w:r w:rsidRPr="00A87532">
        <w:t xml:space="preserve">, a </w:t>
      </w:r>
      <w:proofErr w:type="spellStart"/>
      <w:r w:rsidRPr="00A87532">
        <w:t>čiji</w:t>
      </w:r>
      <w:proofErr w:type="spellEnd"/>
      <w:r w:rsidRPr="00A87532">
        <w:t xml:space="preserve"> </w:t>
      </w:r>
      <w:proofErr w:type="spellStart"/>
      <w:r w:rsidRPr="00A87532">
        <w:t>roditelji</w:t>
      </w:r>
      <w:proofErr w:type="spellEnd"/>
      <w:r w:rsidRPr="00A87532">
        <w:t xml:space="preserve"> </w:t>
      </w:r>
      <w:proofErr w:type="spellStart"/>
      <w:r w:rsidRPr="00A87532">
        <w:t>žele</w:t>
      </w:r>
      <w:proofErr w:type="spellEnd"/>
      <w:r w:rsidRPr="00A87532">
        <w:t xml:space="preserve"> </w:t>
      </w:r>
      <w:proofErr w:type="spellStart"/>
      <w:r w:rsidRPr="00A87532">
        <w:t>dijete</w:t>
      </w:r>
      <w:proofErr w:type="spellEnd"/>
      <w:r w:rsidRPr="00A87532">
        <w:t xml:space="preserve"> </w:t>
      </w:r>
      <w:proofErr w:type="spellStart"/>
      <w:r w:rsidRPr="00A87532">
        <w:t>upisati</w:t>
      </w:r>
      <w:proofErr w:type="spellEnd"/>
      <w:r w:rsidRPr="00A87532">
        <w:t xml:space="preserve"> u </w:t>
      </w:r>
      <w:proofErr w:type="spellStart"/>
      <w:r w:rsidRPr="00A87532">
        <w:t>prvi</w:t>
      </w:r>
      <w:proofErr w:type="spellEnd"/>
      <w:r w:rsidRPr="00A87532">
        <w:t xml:space="preserve"> </w:t>
      </w:r>
      <w:proofErr w:type="spellStart"/>
      <w:r w:rsidRPr="00A87532">
        <w:t>razred</w:t>
      </w:r>
      <w:proofErr w:type="spellEnd"/>
      <w:r w:rsidRPr="00A87532">
        <w:t xml:space="preserve"> </w:t>
      </w:r>
      <w:proofErr w:type="spellStart"/>
      <w:r w:rsidRPr="00A87532">
        <w:t>osnovne</w:t>
      </w:r>
      <w:proofErr w:type="spellEnd"/>
      <w:r w:rsidRPr="00A87532">
        <w:t xml:space="preserve"> </w:t>
      </w:r>
      <w:proofErr w:type="spellStart"/>
      <w:r w:rsidRPr="00A87532">
        <w:t>škole</w:t>
      </w:r>
      <w:proofErr w:type="spellEnd"/>
      <w:r w:rsidRPr="00A87532">
        <w:t xml:space="preserve"> </w:t>
      </w:r>
      <w:proofErr w:type="spellStart"/>
      <w:r w:rsidRPr="00A87532">
        <w:t>po</w:t>
      </w:r>
      <w:proofErr w:type="spellEnd"/>
      <w:r w:rsidRPr="00A87532">
        <w:t xml:space="preserve"> </w:t>
      </w:r>
      <w:proofErr w:type="spellStart"/>
      <w:r w:rsidRPr="00A87532">
        <w:t>propisima</w:t>
      </w:r>
      <w:proofErr w:type="spellEnd"/>
      <w:r w:rsidRPr="00A87532">
        <w:t xml:space="preserve"> </w:t>
      </w:r>
      <w:proofErr w:type="spellStart"/>
      <w:r w:rsidRPr="00A87532">
        <w:t>kojima</w:t>
      </w:r>
      <w:proofErr w:type="spellEnd"/>
      <w:r w:rsidRPr="00A87532">
        <w:t xml:space="preserve"> se </w:t>
      </w:r>
      <w:proofErr w:type="spellStart"/>
      <w:r w:rsidRPr="00A87532">
        <w:t>uređuje</w:t>
      </w:r>
      <w:proofErr w:type="spellEnd"/>
      <w:r w:rsidRPr="00A87532">
        <w:t xml:space="preserve"> </w:t>
      </w:r>
      <w:proofErr w:type="spellStart"/>
      <w:r w:rsidRPr="00A87532">
        <w:t>odgoj</w:t>
      </w:r>
      <w:proofErr w:type="spellEnd"/>
      <w:r w:rsidRPr="00A87532">
        <w:t xml:space="preserve"> </w:t>
      </w:r>
      <w:proofErr w:type="spellStart"/>
      <w:r w:rsidRPr="00A87532">
        <w:t>i</w:t>
      </w:r>
      <w:proofErr w:type="spellEnd"/>
      <w:r w:rsidRPr="00A87532">
        <w:t xml:space="preserve"> </w:t>
      </w:r>
      <w:proofErr w:type="spellStart"/>
      <w:r w:rsidRPr="00A87532">
        <w:t>obrazovanje</w:t>
      </w:r>
      <w:proofErr w:type="spellEnd"/>
      <w:r w:rsidRPr="00A87532">
        <w:t xml:space="preserve"> u </w:t>
      </w:r>
      <w:proofErr w:type="spellStart"/>
      <w:r w:rsidRPr="00A87532">
        <w:t>osnovnoj</w:t>
      </w:r>
      <w:proofErr w:type="spellEnd"/>
      <w:r w:rsidRPr="00A87532">
        <w:t xml:space="preserve"> </w:t>
      </w:r>
      <w:proofErr w:type="spellStart"/>
      <w:r w:rsidRPr="00A87532">
        <w:t>školi</w:t>
      </w:r>
      <w:proofErr w:type="spellEnd"/>
    </w:p>
    <w:p w:rsidR="00335ED5" w:rsidRDefault="00335ED5" w:rsidP="00335ED5">
      <w:r w:rsidRPr="00A87532">
        <w:t>Program predškole obvezan je za svu djecu u godini dana prije polaska u osnovnu školu sukladno članku 23. a Zakona o predškolskom odgoju i obrazovanju (Narodne novine, broj 10/97, 107/07, 94/13, 98/19)</w:t>
      </w:r>
    </w:p>
    <w:p w:rsidR="00335ED5" w:rsidRPr="00A87532" w:rsidRDefault="00335ED5" w:rsidP="00335ED5"/>
    <w:p w:rsidR="00335ED5" w:rsidRPr="00A87532" w:rsidRDefault="00335ED5" w:rsidP="00335ED5">
      <w:pPr>
        <w:jc w:val="center"/>
      </w:pPr>
      <w:r w:rsidRPr="00A87532">
        <w:rPr>
          <w:rStyle w:val="Strong"/>
          <w:color w:val="2F2B23"/>
        </w:rPr>
        <w:t>2.</w:t>
      </w:r>
    </w:p>
    <w:p w:rsidR="00335ED5" w:rsidRPr="00A87532" w:rsidRDefault="00335ED5" w:rsidP="00335ED5">
      <w:r w:rsidRPr="00A87532">
        <w:rPr>
          <w:rStyle w:val="Strong"/>
          <w:color w:val="2F2B23"/>
        </w:rPr>
        <w:t>ZA UPIS DJETETA U</w:t>
      </w:r>
      <w:r>
        <w:rPr>
          <w:rStyle w:val="Strong"/>
          <w:color w:val="2F2B23"/>
        </w:rPr>
        <w:t xml:space="preserve"> REDOVNE  PROGRAME DJEČJEG </w:t>
      </w:r>
      <w:r w:rsidRPr="00A87532">
        <w:rPr>
          <w:rStyle w:val="Strong"/>
          <w:color w:val="2F2B23"/>
        </w:rPr>
        <w:t xml:space="preserve"> VRTIĆA IZ ČLANKA 1. OVE OBAVIJESTI RODITELJ PODNOSI SLJEDEĆU DOKUMENTACIJU:</w:t>
      </w:r>
      <w:r w:rsidRPr="00A87532">
        <w:br/>
      </w:r>
      <w:r w:rsidRPr="00A87532">
        <w:rPr>
          <w:rStyle w:val="Strong"/>
          <w:color w:val="2F2B23"/>
        </w:rPr>
        <w:t xml:space="preserve">1. popunjeni i potpisani zahtjev za upis (obrazac dostupan ispred zgrade dječjeg vrtića, na web stranici  dječjeg vrtića </w:t>
      </w:r>
      <w:hyperlink r:id="rId6" w:history="1">
        <w:r w:rsidRPr="00A87532">
          <w:rPr>
            <w:rStyle w:val="Hyperlink"/>
          </w:rPr>
          <w:t>www.djecjivrticgardelin.hr</w:t>
        </w:r>
      </w:hyperlink>
      <w:r w:rsidRPr="00A87532">
        <w:rPr>
          <w:rStyle w:val="Strong"/>
          <w:color w:val="2F2B23"/>
        </w:rPr>
        <w:t xml:space="preserve"> , u rubrici ZA RODITELJE) te</w:t>
      </w:r>
    </w:p>
    <w:p w:rsidR="00335ED5" w:rsidRPr="00A87532" w:rsidRDefault="00335ED5" w:rsidP="00335ED5">
      <w:r w:rsidRPr="00A87532">
        <w:t>-  rodni list za  dijete koje prijavljujete ( ili domovnica)</w:t>
      </w:r>
      <w:r w:rsidRPr="00A87532">
        <w:br/>
        <w:t xml:space="preserve">-  preslika važećih osobnih iskaznica roditelja </w:t>
      </w:r>
      <w:r w:rsidRPr="00A87532">
        <w:br/>
        <w:t>-  ukoliko su roditelji zaposleni : elektronički zapis o radno pravnom statusu korisnika usluga (ispis iz evidencije HZMO)</w:t>
      </w:r>
    </w:p>
    <w:p w:rsidR="00335ED5" w:rsidRPr="00A87532" w:rsidRDefault="00335ED5" w:rsidP="00335ED5">
      <w:r w:rsidRPr="00A87532">
        <w:t>-  preslika zdravstvene iskaznice i kartice cijepljenja djeteta</w:t>
      </w:r>
    </w:p>
    <w:p w:rsidR="00335ED5" w:rsidRPr="00A87532" w:rsidRDefault="00335ED5" w:rsidP="00335ED5">
      <w:r w:rsidRPr="00A87532">
        <w:t>- liječničko uvjerenje o obavljenom sistematskom pregledu (daje djetetov pedijatar)</w:t>
      </w:r>
    </w:p>
    <w:p w:rsidR="00335ED5" w:rsidRPr="00A87532" w:rsidRDefault="00335ED5" w:rsidP="00335ED5">
      <w:pPr>
        <w:rPr>
          <w:b/>
          <w:u w:val="single"/>
        </w:rPr>
      </w:pPr>
      <w:r w:rsidRPr="00335ED5">
        <w:rPr>
          <w:b/>
        </w:rPr>
        <w:lastRenderedPageBreak/>
        <w:t xml:space="preserve">- O stala dokumentacija </w:t>
      </w:r>
      <w:r w:rsidRPr="00335ED5">
        <w:rPr>
          <w:b/>
          <w:u w:val="single"/>
        </w:rPr>
        <w:t>navedena u zahtjevu</w:t>
      </w:r>
      <w:r w:rsidRPr="00335ED5">
        <w:rPr>
          <w:b/>
        </w:rPr>
        <w:t xml:space="preserve"> za upis djeteta u dječji vrtić koji služe kao dokaz o činjenicama bitnim za ostvarivanje prednosti kod upisa</w:t>
      </w:r>
      <w:r w:rsidRPr="00A87532">
        <w:rPr>
          <w:b/>
          <w:u w:val="single"/>
        </w:rPr>
        <w:t xml:space="preserve">. </w:t>
      </w:r>
    </w:p>
    <w:p w:rsidR="00335ED5" w:rsidRPr="00A87532" w:rsidRDefault="00335ED5" w:rsidP="00335ED5">
      <w:r w:rsidRPr="00A87532">
        <w:t xml:space="preserve">2. popunjen Inicijalni upitnik za novoprimljeni djecu </w:t>
      </w:r>
    </w:p>
    <w:p w:rsidR="00335ED5" w:rsidRPr="00A87532" w:rsidRDefault="00335ED5" w:rsidP="00335ED5">
      <w:r w:rsidRPr="00A87532">
        <w:t xml:space="preserve">3. popunjena i potpisana Privola </w:t>
      </w:r>
    </w:p>
    <w:p w:rsidR="00335ED5" w:rsidRPr="00A87532" w:rsidRDefault="00335ED5" w:rsidP="00335ED5"/>
    <w:p w:rsidR="00335ED5" w:rsidRPr="00A87532" w:rsidRDefault="00335ED5" w:rsidP="00335ED5">
      <w:r w:rsidRPr="00CA4422">
        <w:rPr>
          <w:b/>
        </w:rPr>
        <w:t xml:space="preserve"> ZA UPIS DJETETA U OBAVEZNI PROGRAM PREDŠKOLE</w:t>
      </w:r>
      <w:r>
        <w:t xml:space="preserve"> </w:t>
      </w:r>
      <w:r w:rsidRPr="00A87532">
        <w:t xml:space="preserve">  je potrebno priložiti sljedeću dokumentaciju: </w:t>
      </w:r>
    </w:p>
    <w:p w:rsidR="00335ED5" w:rsidRPr="00D46C28" w:rsidRDefault="00335ED5" w:rsidP="00335ED5">
      <w:pPr>
        <w:rPr>
          <w:b/>
        </w:rPr>
      </w:pPr>
      <w:r>
        <w:t xml:space="preserve">1. </w:t>
      </w:r>
      <w:r w:rsidRPr="00D46C28">
        <w:rPr>
          <w:b/>
        </w:rPr>
        <w:t>popunjen i potpisan Zahtjev za upis djeteta u predškolsku ustanovu (skinut sa web stranica  ili osobno u vrtiću)</w:t>
      </w:r>
    </w:p>
    <w:p w:rsidR="00335ED5" w:rsidRPr="00A87532" w:rsidRDefault="00335ED5" w:rsidP="00335ED5">
      <w:r w:rsidRPr="00A87532">
        <w:t xml:space="preserve"> - preslika rodnog lista i domovnice djeteta, </w:t>
      </w:r>
    </w:p>
    <w:p w:rsidR="00335ED5" w:rsidRPr="00A87532" w:rsidRDefault="00335ED5" w:rsidP="00335ED5">
      <w:r w:rsidRPr="00A87532">
        <w:t>- liječničko uvjerenje o obavljenom sistematskom pregledu (daje djetetov pedijatar) zajedno  sa potvrdom da je dijete uredno cijepljeno/ preslik  kartice cijepljenja djeteta</w:t>
      </w:r>
    </w:p>
    <w:p w:rsidR="00335ED5" w:rsidRDefault="00335ED5" w:rsidP="00335ED5">
      <w:r>
        <w:t xml:space="preserve">- </w:t>
      </w:r>
      <w:r w:rsidRPr="00A87532">
        <w:t xml:space="preserve"> </w:t>
      </w:r>
      <w:r>
        <w:t>p</w:t>
      </w:r>
      <w:r w:rsidRPr="00A87532">
        <w:t>otvrdu nadležne ustanove za dijete s teškoćama u razvoju</w:t>
      </w:r>
    </w:p>
    <w:p w:rsidR="00335ED5" w:rsidRPr="00A87532" w:rsidRDefault="00335ED5" w:rsidP="00335ED5">
      <w:r w:rsidRPr="00D46C28">
        <w:t xml:space="preserve"> </w:t>
      </w:r>
      <w:r w:rsidRPr="00A87532">
        <w:t xml:space="preserve">2. popunjen Inicijalni upitnik za novoprimljeni djecu </w:t>
      </w:r>
      <w:r>
        <w:t>u predškolu</w:t>
      </w:r>
    </w:p>
    <w:p w:rsidR="00335ED5" w:rsidRPr="00A87532" w:rsidRDefault="00335ED5" w:rsidP="00335ED5">
      <w:r>
        <w:t xml:space="preserve"> </w:t>
      </w:r>
      <w:r w:rsidRPr="00A87532">
        <w:t xml:space="preserve">3. popunjena i potpisana Privola </w:t>
      </w:r>
      <w:r>
        <w:t>/ nalaze se u prilogu Zahtjev</w:t>
      </w:r>
    </w:p>
    <w:p w:rsidR="00335ED5" w:rsidRDefault="00335ED5" w:rsidP="00335ED5"/>
    <w:p w:rsidR="00335ED5" w:rsidRPr="00A87532" w:rsidRDefault="00335ED5" w:rsidP="00335ED5"/>
    <w:p w:rsidR="00335ED5" w:rsidRPr="00A87532" w:rsidRDefault="00335ED5" w:rsidP="00335ED5">
      <w:pPr>
        <w:jc w:val="center"/>
        <w:rPr>
          <w:rStyle w:val="Strong"/>
          <w:color w:val="2F2B23"/>
        </w:rPr>
      </w:pPr>
      <w:r w:rsidRPr="00A87532">
        <w:rPr>
          <w:rStyle w:val="Strong"/>
          <w:color w:val="2F2B23"/>
        </w:rPr>
        <w:t>3.</w:t>
      </w:r>
    </w:p>
    <w:p w:rsidR="00335ED5" w:rsidRPr="00A87532" w:rsidRDefault="00335ED5" w:rsidP="00335ED5">
      <w:pPr>
        <w:rPr>
          <w:b/>
        </w:rPr>
      </w:pPr>
      <w:r w:rsidRPr="00A87532">
        <w:rPr>
          <w:b/>
        </w:rPr>
        <w:t>PREDNOST PRI UPISU U VRTIĆ</w:t>
      </w:r>
    </w:p>
    <w:p w:rsidR="00335ED5" w:rsidRPr="00A87532" w:rsidRDefault="00335ED5" w:rsidP="00335ED5">
      <w:pPr>
        <w:rPr>
          <w:b/>
        </w:rPr>
      </w:pPr>
      <w:r w:rsidRPr="00A87532">
        <w:rPr>
          <w:color w:val="000000"/>
          <w:shd w:val="clear" w:color="auto" w:fill="FFFFFF"/>
        </w:rPr>
        <w:t>Djeca se upisuju u vrtić uz primjenu prednosti i bodovanja sukladno Pravilniku o upisu djece i ostvarivanju prava i obveza korisnika usluga u Dječjem vrtiću Gardelin, koji je objavljen na web stranici vrtića.</w:t>
      </w:r>
    </w:p>
    <w:p w:rsidR="00335ED5" w:rsidRPr="00A87532" w:rsidRDefault="00335ED5" w:rsidP="00335ED5">
      <w:r w:rsidRPr="00A87532">
        <w:t>Ukoliko dječji vrtić zbog nedostatka prostora ne može zadovoljiti sve zahtjeve roditelja za upis djece u vrtić prednosti će imati djeca na temelju Zakona o predškolskom odgoju i obrazovanju (NN br.10/97. i 94/13) prema slijedećem redoslijedu:</w:t>
      </w:r>
    </w:p>
    <w:p w:rsidR="00335ED5" w:rsidRPr="00A87532" w:rsidRDefault="00335ED5" w:rsidP="00335ED5">
      <w:r w:rsidRPr="00A87532">
        <w:t>- djeca invalida domovinskog rata ili branitelja;</w:t>
      </w:r>
      <w:r w:rsidRPr="00A87532">
        <w:br/>
        <w:t>- djeca zaposlenih roditelja;</w:t>
      </w:r>
      <w:r w:rsidRPr="00A87532">
        <w:br/>
        <w:t>- djeca s teškoćama u razvoju;</w:t>
      </w:r>
      <w:r w:rsidRPr="00A87532">
        <w:br/>
        <w:t xml:space="preserve">- djeca samohranih roditelja </w:t>
      </w:r>
    </w:p>
    <w:p w:rsidR="00335ED5" w:rsidRPr="00A87532" w:rsidRDefault="00335ED5" w:rsidP="00335ED5">
      <w:r w:rsidRPr="00A87532">
        <w:t>- djeca iz obitelji s troje ili više djece ;</w:t>
      </w:r>
    </w:p>
    <w:p w:rsidR="00335ED5" w:rsidRPr="00A87532" w:rsidRDefault="00335ED5" w:rsidP="00335ED5">
      <w:r w:rsidRPr="00A87532">
        <w:t>- djeca uzeta na uzdržavanje;</w:t>
      </w:r>
      <w:r w:rsidRPr="00A87532">
        <w:br/>
        <w:t>- djeca u godini prije polaska u osnovnu školu;</w:t>
      </w:r>
      <w:r w:rsidRPr="00A87532">
        <w:br/>
        <w:t>- djeca roditelja koji primaju dječji doplatak;</w:t>
      </w:r>
    </w:p>
    <w:p w:rsidR="00335ED5" w:rsidRDefault="00335ED5" w:rsidP="00335ED5">
      <w:pPr>
        <w:jc w:val="center"/>
      </w:pPr>
    </w:p>
    <w:p w:rsidR="00335ED5" w:rsidRDefault="00335ED5" w:rsidP="00335ED5">
      <w:pPr>
        <w:jc w:val="center"/>
      </w:pPr>
      <w:r>
        <w:t>4.</w:t>
      </w:r>
    </w:p>
    <w:p w:rsidR="00335ED5" w:rsidRPr="00A87532" w:rsidRDefault="00335ED5" w:rsidP="00335ED5">
      <w:pPr>
        <w:rPr>
          <w:b/>
        </w:rPr>
      </w:pPr>
      <w:r w:rsidRPr="00A87532">
        <w:rPr>
          <w:b/>
        </w:rPr>
        <w:t>OBJAVA REZULTATA UPISA</w:t>
      </w:r>
    </w:p>
    <w:p w:rsidR="00335ED5" w:rsidRPr="00A87532" w:rsidRDefault="00335ED5" w:rsidP="00335ED5">
      <w:pPr>
        <w:rPr>
          <w:b/>
        </w:rPr>
      </w:pPr>
      <w:r w:rsidRPr="00A87532">
        <w:rPr>
          <w:color w:val="000000"/>
          <w:shd w:val="clear" w:color="auto" w:fill="FFFFFF"/>
        </w:rPr>
        <w:t>Podnositelji zahtjeva za upis neće se pojedinačno obavještavati.</w:t>
      </w:r>
    </w:p>
    <w:p w:rsidR="00335ED5" w:rsidRPr="00A87532" w:rsidRDefault="00335ED5" w:rsidP="00335ED5">
      <w:r w:rsidRPr="00A87532">
        <w:t>Rezultati upisa djece bit će objavljeni na oglasnoj ploči Dječjeg vrtića Gardelin, Pakoštane i web stranici Vrtića. Rroditelj/ staratelj nezadovoljan rezultatom upisa može podnijeti žalbu Upravnom vijeću Dječjeg vrtića u roku 15 dana od objave rezultata upisa.</w:t>
      </w:r>
    </w:p>
    <w:p w:rsidR="00335ED5" w:rsidRDefault="00335ED5" w:rsidP="00335ED5">
      <w:pPr>
        <w:rPr>
          <w:b/>
        </w:rPr>
      </w:pPr>
    </w:p>
    <w:p w:rsidR="00335ED5" w:rsidRDefault="00335ED5" w:rsidP="00335ED5">
      <w:pPr>
        <w:jc w:val="center"/>
        <w:rPr>
          <w:b/>
        </w:rPr>
      </w:pPr>
      <w:r>
        <w:rPr>
          <w:b/>
        </w:rPr>
        <w:t>5.</w:t>
      </w:r>
    </w:p>
    <w:p w:rsidR="00335ED5" w:rsidRPr="00A87532" w:rsidRDefault="00335ED5" w:rsidP="00335ED5">
      <w:pPr>
        <w:rPr>
          <w:b/>
        </w:rPr>
      </w:pPr>
      <w:r w:rsidRPr="00A87532">
        <w:rPr>
          <w:b/>
        </w:rPr>
        <w:t>SKLAPANJE UGOVORA</w:t>
      </w:r>
    </w:p>
    <w:p w:rsidR="00335ED5" w:rsidRPr="00A87532" w:rsidRDefault="00335ED5" w:rsidP="00335ED5">
      <w:r w:rsidRPr="00A87532">
        <w:t>Predajom Zahtjeva za upis u  programe vrtića dijete nije upisano u vrtić/jslice.</w:t>
      </w:r>
    </w:p>
    <w:p w:rsidR="00335ED5" w:rsidRDefault="00335ED5" w:rsidP="00335ED5">
      <w:r w:rsidRPr="00A87532">
        <w:t>Dijete je upisano u trenutku kad roditelj/staratelj potpiše Ugovor   o ostvarivanju redovitog programa predškolskog odgoja i obrazovanja djeteta rane i predškolske dobi.</w:t>
      </w:r>
    </w:p>
    <w:p w:rsidR="00335ED5" w:rsidRPr="00A87532" w:rsidRDefault="00335ED5" w:rsidP="00335ED5">
      <w:r w:rsidRPr="00CA4422">
        <w:rPr>
          <w:color w:val="2F2B23"/>
        </w:rPr>
        <w:t>Upisi će se obavljati i tijekom godine u slučaju nedovoljne popunjenosti kapaciteta ili naknadnih ispisa</w:t>
      </w:r>
    </w:p>
    <w:p w:rsidR="00335ED5" w:rsidRPr="00CA4422" w:rsidRDefault="00335ED5" w:rsidP="00335ED5">
      <w:pPr>
        <w:pStyle w:val="NormalWeb"/>
        <w:shd w:val="clear" w:color="auto" w:fill="FFFFFF"/>
        <w:spacing w:before="180" w:beforeAutospacing="0" w:after="180" w:afterAutospacing="0"/>
        <w:rPr>
          <w:color w:val="2F2B23"/>
        </w:rPr>
      </w:pPr>
      <w:r w:rsidRPr="00CA4422">
        <w:rPr>
          <w:color w:val="2F2B23"/>
        </w:rPr>
        <w:lastRenderedPageBreak/>
        <w:t>Sudjelovanje roditelja u ukupnoj cijeni pojedinih programa utvrđuje se sukladno odluci jedinice lokalne samouprave na čijem području dijete ima prebivalište.</w:t>
      </w:r>
      <w:r w:rsidRPr="00CA4422">
        <w:rPr>
          <w:color w:val="2F2B23"/>
        </w:rPr>
        <w:br/>
      </w:r>
    </w:p>
    <w:p w:rsidR="00335ED5" w:rsidRPr="00A87532" w:rsidRDefault="00335ED5" w:rsidP="00335ED5"/>
    <w:p w:rsidR="00335ED5" w:rsidRPr="00CA4422" w:rsidRDefault="00335ED5" w:rsidP="00335ED5">
      <w:pPr>
        <w:pStyle w:val="NormalWeb"/>
        <w:shd w:val="clear" w:color="auto" w:fill="FFFFFF"/>
        <w:spacing w:before="0" w:beforeAutospacing="0" w:after="0" w:afterAutospacing="0"/>
        <w:rPr>
          <w:color w:val="2F2B23"/>
        </w:rPr>
      </w:pPr>
      <w:r w:rsidRPr="00CA4422">
        <w:rPr>
          <w:color w:val="2F2B23"/>
        </w:rPr>
        <w:t>Sva pitanja vezana uz upis djece mogu se postaviti slanjem upita na adresu elektronske pošte ili pozivom na broj telefona od ponedjeljka do petka, od 9 do 12 sati:</w:t>
      </w:r>
      <w:r w:rsidRPr="00CA4422">
        <w:rPr>
          <w:color w:val="2F2B23"/>
        </w:rPr>
        <w:br/>
        <w:t>  - kontakti DV Gardelin: </w:t>
      </w:r>
      <w:r>
        <w:rPr>
          <w:color w:val="2F2B23"/>
        </w:rPr>
        <w:t>djecji.vrtic.pakostane@</w:t>
      </w:r>
      <w:r w:rsidRPr="00CA4422">
        <w:rPr>
          <w:color w:val="2F2B23"/>
        </w:rPr>
        <w:t xml:space="preserve">zd.t-com.hr </w:t>
      </w:r>
      <w:r>
        <w:rPr>
          <w:color w:val="2F2B23"/>
        </w:rPr>
        <w:t xml:space="preserve"> </w:t>
      </w:r>
      <w:r w:rsidRPr="00CA4422">
        <w:rPr>
          <w:color w:val="2F2B23"/>
        </w:rPr>
        <w:t> tel: 381-828</w:t>
      </w:r>
    </w:p>
    <w:p w:rsidR="00335ED5" w:rsidRDefault="00335ED5" w:rsidP="00335ED5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2F2B23"/>
          <w:sz w:val="20"/>
          <w:szCs w:val="20"/>
        </w:rPr>
      </w:pPr>
    </w:p>
    <w:p w:rsidR="00335ED5" w:rsidRDefault="00335ED5" w:rsidP="00335ED5">
      <w:pPr>
        <w:pStyle w:val="NormalWeb"/>
        <w:shd w:val="clear" w:color="auto" w:fill="FFFFFF"/>
        <w:spacing w:before="180" w:beforeAutospacing="0" w:after="180" w:afterAutospacing="0"/>
        <w:rPr>
          <w:rFonts w:ascii="Tahoma" w:hAnsi="Tahoma" w:cs="Tahoma"/>
          <w:color w:val="2F2B23"/>
          <w:sz w:val="20"/>
          <w:szCs w:val="20"/>
        </w:rPr>
      </w:pPr>
      <w:r>
        <w:rPr>
          <w:rFonts w:ascii="Tahoma" w:hAnsi="Tahoma" w:cs="Tahoma"/>
          <w:color w:val="2F2B23"/>
          <w:sz w:val="20"/>
          <w:szCs w:val="20"/>
        </w:rPr>
        <w:t> </w:t>
      </w:r>
    </w:p>
    <w:p w:rsidR="00335ED5" w:rsidRPr="00D46C28" w:rsidRDefault="00335ED5" w:rsidP="00335ED5">
      <w:pPr>
        <w:pStyle w:val="NormalWeb"/>
        <w:shd w:val="clear" w:color="auto" w:fill="FFFFFF"/>
        <w:spacing w:before="180" w:beforeAutospacing="0" w:after="180" w:afterAutospacing="0"/>
        <w:rPr>
          <w:color w:val="2F2B23"/>
        </w:rPr>
      </w:pPr>
      <w:r w:rsidRPr="00D46C28">
        <w:rPr>
          <w:color w:val="2F2B23"/>
        </w:rPr>
        <w:t>KLASA: 601-02/20-01/</w:t>
      </w:r>
      <w:r w:rsidRPr="00D46C28">
        <w:rPr>
          <w:color w:val="2F2B23"/>
        </w:rPr>
        <w:br/>
        <w:t>URBROJ: 2198/18-07-03-20-1</w:t>
      </w:r>
      <w:r w:rsidRPr="00D46C28">
        <w:rPr>
          <w:color w:val="2F2B23"/>
        </w:rPr>
        <w:br/>
        <w:t>Pakoštane , 11. svibnja 2020.</w:t>
      </w:r>
    </w:p>
    <w:p w:rsidR="00335ED5" w:rsidRPr="007F3C39" w:rsidRDefault="00335ED5" w:rsidP="00335ED5">
      <w:pPr>
        <w:tabs>
          <w:tab w:val="left" w:pos="6705"/>
        </w:tabs>
      </w:pPr>
      <w:r>
        <w:tab/>
        <w:t>UPRAVNO VIJEĆE</w:t>
      </w:r>
    </w:p>
    <w:p w:rsidR="00513E3D" w:rsidRDefault="00335ED5"/>
    <w:sectPr w:rsidR="00513E3D" w:rsidSect="006E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1A7"/>
    <w:multiLevelType w:val="hybridMultilevel"/>
    <w:tmpl w:val="38B864AE"/>
    <w:lvl w:ilvl="0" w:tplc="323A26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A771E"/>
    <w:multiLevelType w:val="hybridMultilevel"/>
    <w:tmpl w:val="8E84C8C4"/>
    <w:lvl w:ilvl="0" w:tplc="D7CA06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F2B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35ED5"/>
    <w:rsid w:val="0024081C"/>
    <w:rsid w:val="00335ED5"/>
    <w:rsid w:val="006E18A9"/>
    <w:rsid w:val="00BE1BFE"/>
    <w:rsid w:val="00D43B01"/>
    <w:rsid w:val="00FA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D5"/>
    <w:pPr>
      <w:spacing w:after="0" w:line="240" w:lineRule="auto"/>
    </w:pPr>
    <w:rPr>
      <w:rFonts w:eastAsia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D5"/>
    <w:pPr>
      <w:suppressAutoHyphens/>
      <w:ind w:left="720"/>
      <w:contextualSpacing/>
    </w:pPr>
    <w:rPr>
      <w:noProof w:val="0"/>
      <w:lang w:val="en-US" w:eastAsia="ar-SA"/>
    </w:rPr>
  </w:style>
  <w:style w:type="paragraph" w:styleId="NormalWeb">
    <w:name w:val="Normal (Web)"/>
    <w:basedOn w:val="Normal"/>
    <w:uiPriority w:val="99"/>
    <w:unhideWhenUsed/>
    <w:rsid w:val="00335ED5"/>
    <w:pPr>
      <w:spacing w:before="100" w:beforeAutospacing="1" w:after="100" w:afterAutospacing="1"/>
    </w:pPr>
    <w:rPr>
      <w:noProof w:val="0"/>
    </w:rPr>
  </w:style>
  <w:style w:type="character" w:styleId="Hyperlink">
    <w:name w:val="Hyperlink"/>
    <w:basedOn w:val="DefaultParagraphFont"/>
    <w:uiPriority w:val="99"/>
    <w:unhideWhenUsed/>
    <w:rsid w:val="00335E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5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ecjivrticgardelin.hr" TargetMode="External"/><Relationship Id="rId5" Type="http://schemas.openxmlformats.org/officeDocument/2006/relationships/hyperlink" Target="mailto:djecji.vrtic.pakostane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2020-05-13T13:07:00Z</dcterms:created>
  <dcterms:modified xsi:type="dcterms:W3CDTF">2020-05-13T13:12:00Z</dcterms:modified>
</cp:coreProperties>
</file>