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06" w:rsidRPr="00F91B92" w:rsidRDefault="00451306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>Dječji vrtić Gardelin</w:t>
      </w:r>
    </w:p>
    <w:p w:rsidR="00451306" w:rsidRPr="00F91B92" w:rsidRDefault="00451306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>Petra Zrinskog 3</w:t>
      </w:r>
    </w:p>
    <w:p w:rsidR="00451306" w:rsidRDefault="00451306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>23211 Pakoštane</w:t>
      </w:r>
    </w:p>
    <w:p w:rsidR="00F91B92" w:rsidRPr="00F91B92" w:rsidRDefault="00F91B92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1306" w:rsidRPr="00F91B92" w:rsidRDefault="00451306" w:rsidP="00F91B92">
      <w:pPr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>Na temelju članka 26. Zakona o predškolskom odgoju i obrazovanju Upravno vijeće Dječjeg vrtića  Gardelin Pakoštane</w:t>
      </w:r>
    </w:p>
    <w:p w:rsidR="00451306" w:rsidRPr="00F91B92" w:rsidRDefault="00451306" w:rsidP="00F91B92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>NATJEČAJ ZA RADNO MJESTO</w:t>
      </w:r>
    </w:p>
    <w:p w:rsidR="00451306" w:rsidRPr="00F91B92" w:rsidRDefault="00451306" w:rsidP="00F91B92">
      <w:pPr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>ODGOJITELJ/ICA – NA ODREĐENO</w:t>
      </w:r>
      <w:r w:rsidR="00F91B92">
        <w:rPr>
          <w:rFonts w:ascii="Times New Roman" w:hAnsi="Times New Roman" w:cs="Times New Roman"/>
          <w:sz w:val="24"/>
          <w:szCs w:val="24"/>
        </w:rPr>
        <w:t xml:space="preserve">, PUNO </w:t>
      </w:r>
      <w:r w:rsidRPr="00F91B92">
        <w:rPr>
          <w:rFonts w:ascii="Times New Roman" w:hAnsi="Times New Roman" w:cs="Times New Roman"/>
          <w:sz w:val="24"/>
          <w:szCs w:val="24"/>
        </w:rPr>
        <w:t xml:space="preserve"> VRIJEME–ZA REALIZAC</w:t>
      </w:r>
      <w:r w:rsidR="00F91B92">
        <w:rPr>
          <w:rFonts w:ascii="Times New Roman" w:hAnsi="Times New Roman" w:cs="Times New Roman"/>
          <w:sz w:val="24"/>
          <w:szCs w:val="24"/>
        </w:rPr>
        <w:t>IJU PROGRAMA PREDŠKOLE DO 31.3.2022.</w:t>
      </w:r>
    </w:p>
    <w:p w:rsidR="00F91B92" w:rsidRPr="00F91B92" w:rsidRDefault="00451306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 xml:space="preserve"> UVJETI: </w:t>
      </w:r>
    </w:p>
    <w:p w:rsidR="00F91B92" w:rsidRPr="00F91B92" w:rsidRDefault="00451306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>- Završen preddiplomski sveučilišni studij za odgojitelje predškolske djece, odnosno studij za odgojitelje kojim je stečena viša stručna sprema u skladu s ranijim propisima, kao i završen sveučilišni diplomski studij ili specijalistički studij prema Zakonu o predškolskom odgoju i obrazovanju ( NN 10/97,107/07, 94/13 i 98/19)</w:t>
      </w:r>
    </w:p>
    <w:p w:rsidR="00451306" w:rsidRPr="00F91B92" w:rsidRDefault="00451306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 xml:space="preserve"> - Položen stručni ispit </w:t>
      </w:r>
    </w:p>
    <w:p w:rsidR="00451306" w:rsidRPr="00F91B92" w:rsidRDefault="00451306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 xml:space="preserve">- 1 godina radnog iskustva </w:t>
      </w:r>
    </w:p>
    <w:p w:rsidR="00F91B92" w:rsidRDefault="00F91B92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1306" w:rsidRPr="00F91B92" w:rsidRDefault="00451306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 xml:space="preserve">Kandidati prilažu u originalu ili preslici: </w:t>
      </w:r>
    </w:p>
    <w:p w:rsidR="00451306" w:rsidRPr="00F91B92" w:rsidRDefault="00451306" w:rsidP="00F91B9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 xml:space="preserve">zamolba (vlastoručno potpisana ) </w:t>
      </w:r>
    </w:p>
    <w:p w:rsidR="00451306" w:rsidRPr="00F91B92" w:rsidRDefault="00451306" w:rsidP="00F91B9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 xml:space="preserve"> životopis </w:t>
      </w:r>
    </w:p>
    <w:p w:rsidR="00451306" w:rsidRPr="00F91B92" w:rsidRDefault="00451306" w:rsidP="00F91B9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 xml:space="preserve"> dokaz o stručnoj spremi </w:t>
      </w:r>
    </w:p>
    <w:p w:rsidR="00451306" w:rsidRPr="00F91B92" w:rsidRDefault="00451306" w:rsidP="00F91B9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 xml:space="preserve"> dokaz o položenom stručnom ispitu </w:t>
      </w:r>
    </w:p>
    <w:p w:rsidR="00451306" w:rsidRPr="00F91B92" w:rsidRDefault="00F91B92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  </w:t>
      </w:r>
      <w:r w:rsidR="00451306" w:rsidRPr="00F91B92">
        <w:rPr>
          <w:rFonts w:ascii="Times New Roman" w:hAnsi="Times New Roman" w:cs="Times New Roman"/>
          <w:sz w:val="24"/>
          <w:szCs w:val="24"/>
        </w:rPr>
        <w:t xml:space="preserve">uvjerenje o nekažnjavanju sukladno čl.25. Zakona o predškolskom odgoju i obrazovanju, ne starije od 6 mjeseci </w:t>
      </w:r>
    </w:p>
    <w:p w:rsidR="00451306" w:rsidRPr="00F91B92" w:rsidRDefault="00451306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>a. uvjerenje nadležnog suda da se protiv kandidata ne vodi kazneni postupak (čl.25. st.2.),</w:t>
      </w:r>
    </w:p>
    <w:p w:rsidR="00451306" w:rsidRPr="00F91B92" w:rsidRDefault="00451306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 xml:space="preserve"> b. uvjerenje nadležnog prekršajnog suda da se protiv kandidata ne vodi prekršajni postupak (čl.25. st.4.) </w:t>
      </w:r>
    </w:p>
    <w:p w:rsidR="00451306" w:rsidRPr="00F91B92" w:rsidRDefault="00F91B92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451306" w:rsidRPr="00F91B92">
        <w:rPr>
          <w:rFonts w:ascii="Times New Roman" w:hAnsi="Times New Roman" w:cs="Times New Roman"/>
          <w:sz w:val="24"/>
          <w:szCs w:val="24"/>
        </w:rPr>
        <w:t xml:space="preserve">  potvrda Centra za socijalnu skrb (prema mjestu stanovanja) da kandidatu nisu izrečene zaštitne mjere iz članka 25. Zakona o predškolskom odgoju i obrazovanju</w:t>
      </w:r>
    </w:p>
    <w:p w:rsidR="00451306" w:rsidRPr="00F91B92" w:rsidRDefault="00F91B92" w:rsidP="00F91B92">
      <w:pPr>
        <w:pStyle w:val="NoSpacing"/>
        <w:tabs>
          <w:tab w:val="left" w:pos="284"/>
          <w:tab w:val="left" w:pos="567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="00451306" w:rsidRPr="00F91B92">
        <w:rPr>
          <w:rFonts w:ascii="Times New Roman" w:hAnsi="Times New Roman" w:cs="Times New Roman"/>
          <w:sz w:val="24"/>
          <w:szCs w:val="24"/>
        </w:rPr>
        <w:t xml:space="preserve"> potvrdu prethodnog poslodavca ukoliko kandidat dolazi iz drugog vrtića o razlogu prestanka ugovora o radu </w:t>
      </w:r>
    </w:p>
    <w:p w:rsidR="00451306" w:rsidRPr="00F91B92" w:rsidRDefault="00F91B92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="00451306" w:rsidRPr="00F91B92">
        <w:rPr>
          <w:rFonts w:ascii="Times New Roman" w:hAnsi="Times New Roman" w:cs="Times New Roman"/>
          <w:sz w:val="24"/>
          <w:szCs w:val="24"/>
        </w:rPr>
        <w:t xml:space="preserve"> liječničko uvjerenje o utvrđenoj zdravstvenoj sposobnosti </w:t>
      </w:r>
    </w:p>
    <w:p w:rsidR="00451306" w:rsidRPr="00F91B92" w:rsidRDefault="00F91B92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="00451306" w:rsidRPr="00F91B92">
        <w:rPr>
          <w:rFonts w:ascii="Times New Roman" w:hAnsi="Times New Roman" w:cs="Times New Roman"/>
          <w:sz w:val="24"/>
          <w:szCs w:val="24"/>
        </w:rPr>
        <w:t xml:space="preserve"> potvrda iz elektroničke baze podataka HZMO o radnom iskustvu </w:t>
      </w:r>
    </w:p>
    <w:p w:rsidR="00F91B92" w:rsidRDefault="00F91B92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1306" w:rsidRPr="00F91B92" w:rsidRDefault="00451306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 xml:space="preserve">Kandidat/kinja koji/a prema posebnim propisima ostvaruju pravo prednosti, moraju se u prijavi pozvati na to pravo, odnosno uz prijavu priložiti svu propisanu dokumentaciju prema posebnom zakonu. Kandidat/kinja koji/a može ostvariti pravo prednosti sukladno članku 102. Zakona o hrvatskim braniteljima iz Domovinskog rata i članovima njihovih obitelji (NN 121/17), uz prijavu na javni natječaj, dužan/na je priložiti pored dokaza o ispunjavanju traženih uvjeta i sve potrebne dokaze dostupne na poveznici Ministarstva hrvatskih branitelja: </w:t>
      </w:r>
      <w:hyperlink r:id="rId5" w:history="1">
        <w:r w:rsidRPr="00F91B92">
          <w:rPr>
            <w:rStyle w:val="Hyperlink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</w:p>
    <w:p w:rsidR="00451306" w:rsidRPr="00F91B92" w:rsidRDefault="00451306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 xml:space="preserve"> Na natječaj se mogu javiti kandidati oba spola. </w:t>
      </w:r>
    </w:p>
    <w:p w:rsidR="00451306" w:rsidRPr="00F91B92" w:rsidRDefault="00451306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 xml:space="preserve">Nepotpune i nepravovremene prijave neće se razmatrati. </w:t>
      </w:r>
    </w:p>
    <w:p w:rsidR="00451306" w:rsidRPr="00F91B92" w:rsidRDefault="00451306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 xml:space="preserve">Natječaj je otvoren od  </w:t>
      </w:r>
      <w:r w:rsidR="006F3E19">
        <w:rPr>
          <w:rFonts w:ascii="Times New Roman" w:hAnsi="Times New Roman" w:cs="Times New Roman"/>
          <w:sz w:val="24"/>
          <w:szCs w:val="24"/>
        </w:rPr>
        <w:t>17.9.2021. do 25.9.2021.</w:t>
      </w:r>
    </w:p>
    <w:p w:rsidR="00451306" w:rsidRPr="00F91B92" w:rsidRDefault="00451306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 xml:space="preserve">Zamolbe s dokazima o ispunjavanju uvjeta dostaviti na adresu: Dječji vrtić Gardelin , Petra Zrinskog 3, 23211 Pakoštane s naznakom „za natječaj“. </w:t>
      </w:r>
    </w:p>
    <w:p w:rsidR="00451306" w:rsidRPr="00F91B92" w:rsidRDefault="00451306" w:rsidP="00F91B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1B92">
        <w:rPr>
          <w:rFonts w:ascii="Times New Roman" w:hAnsi="Times New Roman" w:cs="Times New Roman"/>
          <w:sz w:val="24"/>
          <w:szCs w:val="24"/>
        </w:rPr>
        <w:t>Kandidati će biti obaviješteni o rezultatima izbora u zakonskom roku</w:t>
      </w:r>
    </w:p>
    <w:sectPr w:rsidR="00451306" w:rsidRPr="00F91B92" w:rsidSect="003F2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E24B9"/>
    <w:multiLevelType w:val="multilevel"/>
    <w:tmpl w:val="0DDAB594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59C80F79"/>
    <w:multiLevelType w:val="hybridMultilevel"/>
    <w:tmpl w:val="7E62E666"/>
    <w:lvl w:ilvl="0" w:tplc="FC363D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F57B2"/>
    <w:multiLevelType w:val="hybridMultilevel"/>
    <w:tmpl w:val="D5A80F52"/>
    <w:lvl w:ilvl="0" w:tplc="9326B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51306"/>
    <w:rsid w:val="003F287F"/>
    <w:rsid w:val="00451306"/>
    <w:rsid w:val="006F3E19"/>
    <w:rsid w:val="00BB0F84"/>
    <w:rsid w:val="00D95FA3"/>
    <w:rsid w:val="00F32B44"/>
    <w:rsid w:val="00F9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30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513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1B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2021-09-16T11:24:00Z</dcterms:created>
  <dcterms:modified xsi:type="dcterms:W3CDTF">2021-09-17T09:34:00Z</dcterms:modified>
</cp:coreProperties>
</file>